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996A59" w:rsidP="00661109" w:rsidRDefault="00661109" w14:paraId="2E21FFE4" w14:textId="77777777">
      <w:pPr>
        <w:rPr>
          <w:b/>
          <w:bCs/>
        </w:rPr>
      </w:pPr>
      <w:r>
        <w:rPr>
          <w:rFonts w:ascii="Verdana" w:hAnsi="Verdana"/>
          <w:noProof/>
          <w:color w:val="000000"/>
          <w:sz w:val="20"/>
          <w:szCs w:val="20"/>
        </w:rPr>
        <w:drawing>
          <wp:anchor distT="0" distB="0" distL="114300" distR="114300" simplePos="0" relativeHeight="251661312" behindDoc="1" locked="0" layoutInCell="1" allowOverlap="1" wp14:anchorId="1D03353A" wp14:editId="1F1DAC84">
            <wp:simplePos x="0" y="0"/>
            <wp:positionH relativeFrom="margin">
              <wp:posOffset>4972050</wp:posOffset>
            </wp:positionH>
            <wp:positionV relativeFrom="paragraph">
              <wp:posOffset>-228600</wp:posOffset>
            </wp:positionV>
            <wp:extent cx="721995" cy="914400"/>
            <wp:effectExtent l="0" t="0" r="1905" b="0"/>
            <wp:wrapNone/>
            <wp:docPr id="2" name="Picture 2" descr="http://www.principalsmonth.org/igx_temp/NHS_Logo_Color_7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incipalsmonth.org/igx_temp/NHS_Logo_Color_75p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0701181" wp14:editId="765C5BA0">
            <wp:simplePos x="0" y="0"/>
            <wp:positionH relativeFrom="column">
              <wp:posOffset>-28575</wp:posOffset>
            </wp:positionH>
            <wp:positionV relativeFrom="page">
              <wp:posOffset>685800</wp:posOffset>
            </wp:positionV>
            <wp:extent cx="914400" cy="914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C09" w:rsidP="0066239D" w:rsidRDefault="0066239D" w14:paraId="69629A8D" w14:textId="17793684">
      <w:pPr>
        <w:jc w:val="center"/>
        <w:rPr>
          <w:b/>
          <w:bCs/>
          <w:sz w:val="28"/>
          <w:szCs w:val="26"/>
        </w:rPr>
      </w:pPr>
      <w:r w:rsidRPr="00661109">
        <w:rPr>
          <w:b/>
          <w:bCs/>
          <w:sz w:val="28"/>
          <w:szCs w:val="26"/>
        </w:rPr>
        <w:t xml:space="preserve">CIS NHS </w:t>
      </w:r>
      <w:r w:rsidR="00DC4E26">
        <w:rPr>
          <w:b/>
          <w:bCs/>
          <w:sz w:val="28"/>
          <w:szCs w:val="26"/>
        </w:rPr>
        <w:t xml:space="preserve">&amp; NJHS </w:t>
      </w:r>
      <w:r w:rsidRPr="00661109">
        <w:rPr>
          <w:b/>
          <w:bCs/>
          <w:sz w:val="28"/>
          <w:szCs w:val="26"/>
        </w:rPr>
        <w:t>Selection P</w:t>
      </w:r>
      <w:r w:rsidRPr="00661109" w:rsidR="00AC389B">
        <w:rPr>
          <w:b/>
          <w:bCs/>
          <w:sz w:val="28"/>
          <w:szCs w:val="26"/>
        </w:rPr>
        <w:t>rocedures</w:t>
      </w:r>
    </w:p>
    <w:p w:rsidR="00DC4E26" w:rsidP="00DC4E26" w:rsidRDefault="00DC4E26" w14:paraId="202D1AB4" w14:textId="7D3F324A">
      <w:pPr>
        <w:jc w:val="center"/>
        <w:rPr>
          <w:b/>
          <w:bCs/>
          <w:sz w:val="20"/>
          <w:szCs w:val="26"/>
        </w:rPr>
      </w:pPr>
      <w:r>
        <w:rPr>
          <w:b/>
          <w:bCs/>
          <w:sz w:val="20"/>
          <w:szCs w:val="26"/>
        </w:rPr>
        <w:t xml:space="preserve"> NHS – Grades 9 – 12</w:t>
      </w:r>
    </w:p>
    <w:p w:rsidRPr="00DC4E26" w:rsidR="00DC4E26" w:rsidP="00DC4E26" w:rsidRDefault="00DC4E26" w14:paraId="2F58314F" w14:textId="5D3DB48E">
      <w:pPr>
        <w:jc w:val="center"/>
        <w:rPr>
          <w:b/>
          <w:bCs/>
          <w:sz w:val="20"/>
          <w:szCs w:val="26"/>
        </w:rPr>
      </w:pPr>
      <w:r>
        <w:rPr>
          <w:b/>
          <w:bCs/>
          <w:sz w:val="20"/>
          <w:szCs w:val="26"/>
        </w:rPr>
        <w:t xml:space="preserve">NJHS – Grades 7 – 8 </w:t>
      </w:r>
    </w:p>
    <w:p w:rsidR="00661109" w:rsidP="00607C09" w:rsidRDefault="00661109" w14:paraId="06D0136E" w14:textId="77777777">
      <w:pPr>
        <w:rPr>
          <w:b/>
          <w:bCs/>
        </w:rPr>
      </w:pPr>
    </w:p>
    <w:p w:rsidRPr="00620493" w:rsidR="00620493" w:rsidP="00607C09" w:rsidRDefault="00620493" w14:paraId="656A540A" w14:textId="10F46415">
      <w:r w:rsidRPr="7C37FAB1" w:rsidR="00620493">
        <w:rPr>
          <w:b w:val="1"/>
          <w:bCs w:val="1"/>
        </w:rPr>
        <w:t xml:space="preserve">Congratulations!  </w:t>
      </w:r>
      <w:r w:rsidR="00620493">
        <w:rPr/>
        <w:t xml:space="preserve">Based on </w:t>
      </w:r>
      <w:r w:rsidR="63B3AD88">
        <w:rPr/>
        <w:t xml:space="preserve">Term </w:t>
      </w:r>
      <w:r w:rsidR="00620493">
        <w:rPr/>
        <w:t>1 achievement you are invited to apply to be a member in the CIS National Honor Society</w:t>
      </w:r>
      <w:r w:rsidR="00AA1BF0">
        <w:rPr/>
        <w:t xml:space="preserve"> (NHS)</w:t>
      </w:r>
      <w:r w:rsidR="00620493">
        <w:rPr/>
        <w:t>.  Being a member requires more than academic achievement</w:t>
      </w:r>
      <w:r w:rsidR="00AA1BF0">
        <w:rPr/>
        <w:t>, but we believe you have the skill set, commitment, and dedication to be successful in the other areas of the criteria set out by NHS.</w:t>
      </w:r>
    </w:p>
    <w:p w:rsidRPr="009F6C9C" w:rsidR="00607C09" w:rsidP="00607C09" w:rsidRDefault="00607C09" w14:paraId="77860E44" w14:textId="077317F2">
      <w:pPr>
        <w:rPr>
          <w:b/>
          <w:bCs/>
        </w:rPr>
      </w:pPr>
      <w:r w:rsidRPr="009F6C9C">
        <w:rPr>
          <w:b/>
          <w:bCs/>
        </w:rPr>
        <w:t>Scholarship:</w:t>
      </w:r>
    </w:p>
    <w:p w:rsidR="00607C09" w:rsidP="00607C09" w:rsidRDefault="00607C09" w14:paraId="6CDE4674" w14:textId="77777777">
      <w:r>
        <w:t xml:space="preserve">Students’ academic records are reviewed to determine those who are scholastically eligible for membership, </w:t>
      </w:r>
      <w:proofErr w:type="spellStart"/>
      <w:r>
        <w:t>ie</w:t>
      </w:r>
      <w:proofErr w:type="spellEnd"/>
      <w:r>
        <w:t xml:space="preserve"> those who meet the required accumulative GPA standard of 85%, B, 3.0 (on a 4.0 scale) or above. This includes all subjects.</w:t>
      </w:r>
    </w:p>
    <w:p w:rsidRPr="009F6C9C" w:rsidR="00607C09" w:rsidP="00607C09" w:rsidRDefault="00607C09" w14:paraId="2641C4CE" w14:textId="77777777">
      <w:pPr>
        <w:rPr>
          <w:b/>
          <w:bCs/>
        </w:rPr>
      </w:pPr>
      <w:r w:rsidRPr="009F6C9C">
        <w:rPr>
          <w:b/>
          <w:bCs/>
        </w:rPr>
        <w:t>Service:</w:t>
      </w:r>
    </w:p>
    <w:p w:rsidR="00607C09" w:rsidP="00607C09" w:rsidRDefault="00607C09" w14:paraId="4427E5A2" w14:textId="77777777">
      <w:r>
        <w:t>Service involves voluntary contributions made by a student to the school or community.</w:t>
      </w:r>
    </w:p>
    <w:p w:rsidRPr="009F6C9C" w:rsidR="00607C09" w:rsidP="00607C09" w:rsidRDefault="00607C09" w14:paraId="49A146AD" w14:textId="77777777">
      <w:pPr>
        <w:rPr>
          <w:b/>
          <w:bCs/>
        </w:rPr>
      </w:pPr>
      <w:r w:rsidRPr="009F6C9C">
        <w:rPr>
          <w:b/>
          <w:bCs/>
        </w:rPr>
        <w:t>Leadership:</w:t>
      </w:r>
    </w:p>
    <w:p w:rsidR="00607C09" w:rsidP="00607C09" w:rsidRDefault="00607C09" w14:paraId="4B2137FC" w14:textId="77777777">
      <w:r>
        <w:t>Student leaders are those who are resourceful, good problem solvers and idea contributors. Leadership experiences can be drawn from school or community activities while working with or for others.</w:t>
      </w:r>
    </w:p>
    <w:p w:rsidRPr="009F6C9C" w:rsidR="00607C09" w:rsidP="00607C09" w:rsidRDefault="00607C09" w14:paraId="546D8FEB" w14:textId="77777777">
      <w:pPr>
        <w:rPr>
          <w:b/>
          <w:bCs/>
        </w:rPr>
      </w:pPr>
      <w:r w:rsidRPr="009F6C9C">
        <w:rPr>
          <w:b/>
          <w:bCs/>
        </w:rPr>
        <w:t>Character:</w:t>
      </w:r>
    </w:p>
    <w:p w:rsidR="00607C09" w:rsidP="0066239D" w:rsidRDefault="00607C09" w14:paraId="0A370E41" w14:textId="77777777">
      <w:r>
        <w:t>The student of good character is cooperative, demonstrates high standards of honesty and reliability, shows courtesy, concern and respect for others and generally maintains a clean disciplinary record.</w:t>
      </w:r>
    </w:p>
    <w:p w:rsidR="008F35E9" w:rsidP="00B24784" w:rsidRDefault="00B24784" w14:paraId="6448269F" w14:textId="31118C53">
      <w:r w:rsidR="00B24784">
        <w:rPr/>
        <w:t xml:space="preserve">If </w:t>
      </w:r>
      <w:r w:rsidR="00AA1BF0">
        <w:rPr/>
        <w:t>you</w:t>
      </w:r>
      <w:r w:rsidR="00B24784">
        <w:rPr/>
        <w:t xml:space="preserve"> wish to be included for selection </w:t>
      </w:r>
      <w:r w:rsidR="00AA1BF0">
        <w:rPr/>
        <w:t>you are</w:t>
      </w:r>
      <w:r w:rsidR="00B24784">
        <w:rPr/>
        <w:t xml:space="preserve"> requi</w:t>
      </w:r>
      <w:r w:rsidR="002D4C28">
        <w:rPr/>
        <w:t xml:space="preserve">red to </w:t>
      </w:r>
      <w:r w:rsidR="00AA1BF0">
        <w:rPr/>
        <w:t xml:space="preserve">complete and </w:t>
      </w:r>
      <w:r w:rsidR="002D4C28">
        <w:rPr/>
        <w:t>return th</w:t>
      </w:r>
      <w:r w:rsidR="00AA1BF0">
        <w:rPr/>
        <w:t>e attached</w:t>
      </w:r>
      <w:r w:rsidR="0066239D">
        <w:rPr/>
        <w:t xml:space="preserve"> form</w:t>
      </w:r>
      <w:r w:rsidR="002D4C28">
        <w:rPr/>
        <w:t>, via email</w:t>
      </w:r>
      <w:r w:rsidR="002D4C28">
        <w:rPr/>
        <w:t xml:space="preserve"> </w:t>
      </w:r>
      <w:r w:rsidRPr="77EA4B89" w:rsidR="002D4C28">
        <w:rPr>
          <w:b w:val="1"/>
          <w:bCs w:val="1"/>
        </w:rPr>
        <w:t>January</w:t>
      </w:r>
      <w:r w:rsidR="002D4C28">
        <w:rPr/>
        <w:t xml:space="preserve"> </w:t>
      </w:r>
      <w:r w:rsidRPr="77EA4B89" w:rsidR="5B6CA269">
        <w:rPr>
          <w:b w:val="1"/>
          <w:bCs w:val="1"/>
        </w:rPr>
        <w:t>28</w:t>
      </w:r>
      <w:r w:rsidRPr="77EA4B89" w:rsidR="5B6CA269">
        <w:rPr>
          <w:b w:val="1"/>
          <w:bCs w:val="1"/>
          <w:vertAlign w:val="superscript"/>
        </w:rPr>
        <w:t>th</w:t>
      </w:r>
      <w:r w:rsidR="00B24784">
        <w:rPr/>
        <w:t xml:space="preserve">. The Chapter </w:t>
      </w:r>
      <w:r w:rsidR="0035553C">
        <w:rPr/>
        <w:t>Selection Committee</w:t>
      </w:r>
      <w:r w:rsidR="00B24784">
        <w:rPr/>
        <w:t>, which consists of five members, will consider all the submitted forms. Candidates will require a majority vote in order to become members</w:t>
      </w:r>
      <w:r w:rsidR="00AA1BF0">
        <w:rPr/>
        <w:t xml:space="preserve"> of the CIS NHS</w:t>
      </w:r>
      <w:r w:rsidR="00B24784">
        <w:rPr/>
        <w:t xml:space="preserve">. Following the selection process, students will receive written confirmation of their selection or non-selection to the </w:t>
      </w:r>
      <w:r w:rsidR="00AA1BF0">
        <w:rPr/>
        <w:t xml:space="preserve">CIS </w:t>
      </w:r>
      <w:r w:rsidR="00B24784">
        <w:rPr/>
        <w:t>NHS.</w:t>
      </w:r>
    </w:p>
    <w:p w:rsidR="00A017E7" w:rsidP="00B24784" w:rsidRDefault="00A017E7" w14:paraId="3EFE7BE7" w14:textId="77777777">
      <w:r>
        <w:t xml:space="preserve">When completing the below application form, please ensure you provide examples of each activity or service. If you cannot provide evidence of meeting some of these criteria, please provide examples of how you would be prepared to meet them. Due to the current environment caused by COVD-19, it can be difficult to provide some evidence. </w:t>
      </w:r>
      <w:r w:rsidR="0045721C">
        <w:t xml:space="preserve">Please state in your application how you would meet these criteria to help your application. </w:t>
      </w:r>
    </w:p>
    <w:p w:rsidR="0045721C" w:rsidP="0045721C" w:rsidRDefault="0045721C" w14:paraId="1FE3F25A" w14:textId="0F641359">
      <w:r>
        <w:t xml:space="preserve">The following elements are ongoing and NHS members will be required to maintain these standards throughout the school year. </w:t>
      </w:r>
    </w:p>
    <w:p w:rsidR="0045721C" w:rsidP="0045721C" w:rsidRDefault="0045721C" w14:paraId="06D5366C" w14:textId="40235598">
      <w:pPr>
        <w:rPr>
          <w:rStyle w:val="Hyperlink"/>
        </w:rPr>
      </w:pPr>
      <w:r>
        <w:t xml:space="preserve">Please do not hesitate to </w:t>
      </w:r>
      <w:r w:rsidR="00AA1BF0">
        <w:t>contact Mr. John</w:t>
      </w:r>
      <w:r>
        <w:t xml:space="preserve"> if you have further questions: </w:t>
      </w:r>
      <w:hyperlink w:history="1" r:id="rId7">
        <w:r w:rsidRPr="00861C89">
          <w:rPr>
            <w:rStyle w:val="Hyperlink"/>
          </w:rPr>
          <w:t>jcrowley@cisabudhabi.com</w:t>
        </w:r>
      </w:hyperlink>
    </w:p>
    <w:p w:rsidR="0045721C" w:rsidP="00B24784" w:rsidRDefault="0045721C" w14:paraId="3C958AE7" w14:textId="77777777"/>
    <w:p w:rsidR="0045721C" w:rsidP="00B24784" w:rsidRDefault="0045721C" w14:paraId="4FFE8633" w14:textId="77777777"/>
    <w:tbl>
      <w:tblPr>
        <w:tblStyle w:val="TableGrid"/>
        <w:tblW w:w="9813" w:type="dxa"/>
        <w:tblLook w:val="04A0" w:firstRow="1" w:lastRow="0" w:firstColumn="1" w:lastColumn="0" w:noHBand="0" w:noVBand="1"/>
      </w:tblPr>
      <w:tblGrid>
        <w:gridCol w:w="9813"/>
      </w:tblGrid>
      <w:tr w:rsidR="00A017E7" w:rsidTr="7C37FAB1" w14:paraId="30338ABB" w14:textId="77777777">
        <w:trPr>
          <w:trHeight w:val="264"/>
        </w:trPr>
        <w:tc>
          <w:tcPr>
            <w:tcW w:w="9813" w:type="dxa"/>
            <w:tcMar/>
          </w:tcPr>
          <w:p w:rsidRPr="00A017E7" w:rsidR="00A017E7" w:rsidP="7C37FAB1" w:rsidRDefault="0045721C" w14:paraId="726F3AE6" w14:textId="6714A9D6">
            <w:pPr>
              <w:rPr>
                <w:b w:val="1"/>
                <w:bCs w:val="1"/>
              </w:rPr>
            </w:pPr>
            <w:r w:rsidRPr="7C37FAB1" w:rsidR="0045721C">
              <w:rPr>
                <w:b w:val="1"/>
                <w:bCs w:val="1"/>
              </w:rPr>
              <w:t>N</w:t>
            </w:r>
            <w:r w:rsidRPr="7C37FAB1" w:rsidR="00A017E7">
              <w:rPr>
                <w:b w:val="1"/>
                <w:bCs w:val="1"/>
              </w:rPr>
              <w:t>ame:</w:t>
            </w:r>
            <w:r w:rsidRPr="7C37FAB1" w:rsidR="00A133A6">
              <w:rPr>
                <w:b w:val="1"/>
                <w:bCs w:val="1"/>
              </w:rPr>
              <w:t xml:space="preserve"> </w:t>
            </w:r>
          </w:p>
        </w:tc>
      </w:tr>
      <w:tr w:rsidR="00A017E7" w:rsidTr="7C37FAB1" w14:paraId="665150C5" w14:textId="77777777">
        <w:trPr>
          <w:trHeight w:val="249"/>
        </w:trPr>
        <w:tc>
          <w:tcPr>
            <w:tcW w:w="9813" w:type="dxa"/>
            <w:tcMar/>
          </w:tcPr>
          <w:p w:rsidRPr="00A017E7" w:rsidR="00A017E7" w:rsidP="7C37FAB1" w:rsidRDefault="00A017E7" w14:paraId="445E0778" w14:textId="4C266D3D">
            <w:pPr>
              <w:rPr>
                <w:b w:val="1"/>
                <w:bCs w:val="1"/>
              </w:rPr>
            </w:pPr>
            <w:r w:rsidRPr="7C37FAB1" w:rsidR="00A017E7">
              <w:rPr>
                <w:b w:val="1"/>
                <w:bCs w:val="1"/>
              </w:rPr>
              <w:t>School Email address:</w:t>
            </w:r>
            <w:r w:rsidRPr="7C37FAB1" w:rsidR="00A133A6">
              <w:rPr>
                <w:b w:val="1"/>
                <w:bCs w:val="1"/>
              </w:rPr>
              <w:t xml:space="preserve"> </w:t>
            </w:r>
          </w:p>
        </w:tc>
      </w:tr>
      <w:tr w:rsidR="00A017E7" w:rsidTr="7C37FAB1" w14:paraId="563FC3E0" w14:textId="77777777">
        <w:trPr>
          <w:trHeight w:val="264"/>
        </w:trPr>
        <w:tc>
          <w:tcPr>
            <w:tcW w:w="9813" w:type="dxa"/>
            <w:tcMar/>
          </w:tcPr>
          <w:p w:rsidRPr="00A017E7" w:rsidR="00A017E7" w:rsidP="7C37FAB1" w:rsidRDefault="00A017E7" w14:paraId="58948F06" w14:textId="1A67746F">
            <w:pPr>
              <w:rPr>
                <w:b w:val="1"/>
                <w:bCs w:val="1"/>
              </w:rPr>
            </w:pPr>
            <w:r w:rsidRPr="7C37FAB1" w:rsidR="00A017E7">
              <w:rPr>
                <w:b w:val="1"/>
                <w:bCs w:val="1"/>
              </w:rPr>
              <w:t>Current Grade:</w:t>
            </w:r>
          </w:p>
        </w:tc>
      </w:tr>
      <w:tr w:rsidR="00A017E7" w:rsidTr="7C37FAB1" w14:paraId="59D9C2CD" w14:textId="77777777">
        <w:trPr>
          <w:trHeight w:val="2123"/>
        </w:trPr>
        <w:tc>
          <w:tcPr>
            <w:tcW w:w="9813" w:type="dxa"/>
            <w:tcMar/>
          </w:tcPr>
          <w:p w:rsidR="00A017E7" w:rsidP="006C59EE" w:rsidRDefault="00A017E7" w14:paraId="674A5B63" w14:textId="77777777">
            <w:pPr>
              <w:rPr>
                <w:b/>
              </w:rPr>
            </w:pPr>
            <w:r w:rsidRPr="00A017E7">
              <w:rPr>
                <w:b/>
              </w:rPr>
              <w:t xml:space="preserve">School Activities: Please list all </w:t>
            </w:r>
            <w:r>
              <w:rPr>
                <w:b/>
              </w:rPr>
              <w:t>CIS</w:t>
            </w:r>
            <w:r w:rsidRPr="00A017E7">
              <w:rPr>
                <w:b/>
              </w:rPr>
              <w:t xml:space="preserve"> school activities you have been involved in, this includes sports, </w:t>
            </w:r>
            <w:r>
              <w:rPr>
                <w:b/>
              </w:rPr>
              <w:t xml:space="preserve">Extra-Curricular </w:t>
            </w:r>
            <w:r w:rsidRPr="00A017E7">
              <w:rPr>
                <w:b/>
              </w:rPr>
              <w:t xml:space="preserve">clubs, band/choir, drama </w:t>
            </w:r>
            <w:r w:rsidRPr="00A017E7" w:rsidR="008552D9">
              <w:rPr>
                <w:b/>
              </w:rPr>
              <w:t>etc.</w:t>
            </w:r>
            <w:r w:rsidRPr="00A017E7">
              <w:rPr>
                <w:b/>
              </w:rPr>
              <w:t>:</w:t>
            </w:r>
          </w:p>
          <w:p w:rsidRPr="008552D9" w:rsidR="008552D9" w:rsidP="006C59EE" w:rsidRDefault="008552D9" w14:paraId="2AA0DE33" w14:textId="77777777"/>
          <w:p w:rsidRPr="00A133A6" w:rsidR="00A017E7" w:rsidP="7C37FAB1" w:rsidRDefault="00A133A6" w14:paraId="78792051" w14:noSpellErr="1" w14:textId="34C09877">
            <w:pPr>
              <w:rPr>
                <w:rFonts w:ascii="Times New Roman" w:hAnsi="Times New Roman" w:cs="Times New Roman" w:asciiTheme="majorBidi" w:hAnsiTheme="majorBidi" w:cstheme="majorBidi"/>
              </w:rPr>
            </w:pPr>
          </w:p>
        </w:tc>
      </w:tr>
      <w:tr w:rsidR="00A017E7" w:rsidTr="7C37FAB1" w14:paraId="2C898B15" w14:textId="77777777">
        <w:trPr>
          <w:trHeight w:val="2600"/>
        </w:trPr>
        <w:tc>
          <w:tcPr>
            <w:tcW w:w="9813" w:type="dxa"/>
            <w:tcMar/>
          </w:tcPr>
          <w:p w:rsidRPr="00A017E7" w:rsidR="0030713E" w:rsidP="0030713E" w:rsidRDefault="0030713E" w14:paraId="12132A96" w14:textId="77777777">
            <w:pPr>
              <w:rPr>
                <w:b/>
              </w:rPr>
            </w:pPr>
            <w:r w:rsidRPr="00A017E7">
              <w:rPr>
                <w:b/>
              </w:rPr>
              <w:t>Other Student Activities</w:t>
            </w:r>
          </w:p>
          <w:p w:rsidR="00A017E7" w:rsidP="0030713E" w:rsidRDefault="0030713E" w14:paraId="0455767E" w14:textId="77777777">
            <w:pPr>
              <w:rPr>
                <w:b/>
              </w:rPr>
            </w:pPr>
            <w:r w:rsidRPr="00A017E7">
              <w:rPr>
                <w:b/>
              </w:rPr>
              <w:t xml:space="preserve">List all other school-based activities (not noted above) in which you have participated in school (clubs, teams, musical groups, </w:t>
            </w:r>
            <w:r w:rsidRPr="00A017E7" w:rsidR="008552D9">
              <w:rPr>
                <w:b/>
              </w:rPr>
              <w:t>etc.</w:t>
            </w:r>
            <w:r w:rsidRPr="00A017E7">
              <w:rPr>
                <w:b/>
              </w:rPr>
              <w:t>) and any significant accomplishments in each.</w:t>
            </w:r>
          </w:p>
          <w:p w:rsidRPr="00A133A6" w:rsidR="008552D9" w:rsidP="7C37FAB1" w:rsidRDefault="00A133A6" w14:paraId="5DAF6383" w14:noSpellErr="1" w14:textId="49FDC610">
            <w:pPr>
              <w:rPr>
                <w:rFonts w:ascii="Times New Roman" w:hAnsi="Times New Roman" w:cs="Times New Roman" w:asciiTheme="majorBidi" w:hAnsiTheme="majorBidi" w:cstheme="majorBidi"/>
              </w:rPr>
            </w:pPr>
          </w:p>
        </w:tc>
      </w:tr>
      <w:tr w:rsidR="00A017E7" w:rsidTr="7C37FAB1" w14:paraId="4BFF7A75" w14:textId="77777777">
        <w:trPr>
          <w:trHeight w:val="2240"/>
        </w:trPr>
        <w:tc>
          <w:tcPr>
            <w:tcW w:w="9813" w:type="dxa"/>
            <w:tcMar/>
          </w:tcPr>
          <w:p w:rsidR="00A017E7" w:rsidP="006C59EE" w:rsidRDefault="0030713E" w14:paraId="33A96D16" w14:textId="77777777">
            <w:pPr>
              <w:rPr>
                <w:b/>
              </w:rPr>
            </w:pPr>
            <w:r w:rsidRPr="00A017E7">
              <w:rPr>
                <w:b/>
              </w:rPr>
              <w:t>Leadership Positions: List elected or appointed leadership positions held at CIS or for community organizations/activities. Only those positions in which you were directly responsible for directing or motivat</w:t>
            </w:r>
            <w:r>
              <w:rPr>
                <w:b/>
              </w:rPr>
              <w:t xml:space="preserve">ing others should be included. </w:t>
            </w:r>
            <w:r w:rsidRPr="00A017E7">
              <w:rPr>
                <w:b/>
              </w:rPr>
              <w:t>For example: newsp</w:t>
            </w:r>
            <w:r w:rsidR="008552D9">
              <w:rPr>
                <w:b/>
              </w:rPr>
              <w:t>aper editor, captain of a team.</w:t>
            </w:r>
          </w:p>
          <w:p w:rsidRPr="005077F5" w:rsidR="008552D9" w:rsidP="7C37FAB1" w:rsidRDefault="00284AE0" w14:paraId="05CAB146" w14:noSpellErr="1" w14:textId="233D282F">
            <w:pPr>
              <w:rPr>
                <w:rFonts w:ascii="Times New Roman" w:hAnsi="Times New Roman" w:cs="Times New Roman" w:asciiTheme="majorBidi" w:hAnsiTheme="majorBidi" w:cstheme="majorBidi"/>
              </w:rPr>
            </w:pPr>
          </w:p>
        </w:tc>
      </w:tr>
      <w:tr w:rsidR="00A017E7" w:rsidTr="7C37FAB1" w14:paraId="37ABBE22" w14:textId="77777777">
        <w:trPr>
          <w:trHeight w:val="2240"/>
        </w:trPr>
        <w:tc>
          <w:tcPr>
            <w:tcW w:w="9813" w:type="dxa"/>
            <w:tcMar/>
          </w:tcPr>
          <w:p w:rsidRPr="00A017E7" w:rsidR="00A017E7" w:rsidP="006C59EE" w:rsidRDefault="00A017E7" w14:paraId="2309C4E7" w14:textId="77777777">
            <w:pPr>
              <w:rPr>
                <w:b/>
              </w:rPr>
            </w:pPr>
            <w:r w:rsidRPr="00A017E7">
              <w:rPr>
                <w:b/>
              </w:rPr>
              <w:t>Other Community Service</w:t>
            </w:r>
          </w:p>
          <w:p w:rsidR="00A017E7" w:rsidP="006C59EE" w:rsidRDefault="00A017E7" w14:paraId="48D3A90F" w14:textId="77777777">
            <w:pPr>
              <w:rPr>
                <w:b/>
              </w:rPr>
            </w:pPr>
            <w:r w:rsidRPr="00A017E7">
              <w:rPr>
                <w:b/>
              </w:rPr>
              <w:t>List other community activities in which you have participated and note any major accomplishments in each. These should be any activities outside of school in which you participated for the betterment of your community</w:t>
            </w:r>
            <w:r>
              <w:rPr>
                <w:b/>
              </w:rPr>
              <w:t>.</w:t>
            </w:r>
          </w:p>
          <w:p w:rsidRPr="008552D9" w:rsidR="008552D9" w:rsidP="7C37FAB1" w:rsidRDefault="005077F5" w14:paraId="7B0987CD" w14:textId="070CA0A6">
            <w:pPr>
              <w:rPr>
                <w:color w:val="FF0000"/>
              </w:rPr>
            </w:pPr>
          </w:p>
        </w:tc>
      </w:tr>
      <w:tr w:rsidR="00A017E7" w:rsidTr="7C37FAB1" w14:paraId="10BAA89C" w14:textId="77777777">
        <w:trPr>
          <w:trHeight w:val="2240"/>
        </w:trPr>
        <w:tc>
          <w:tcPr>
            <w:tcW w:w="9813" w:type="dxa"/>
            <w:tcMar/>
          </w:tcPr>
          <w:p w:rsidRPr="00A017E7" w:rsidR="00A017E7" w:rsidP="006C59EE" w:rsidRDefault="00A017E7" w14:paraId="52A9DF2A" w14:textId="77777777">
            <w:pPr>
              <w:rPr>
                <w:b/>
              </w:rPr>
            </w:pPr>
            <w:r w:rsidRPr="00A017E7">
              <w:rPr>
                <w:b/>
              </w:rPr>
              <w:lastRenderedPageBreak/>
              <w:t>Work Experience, Recognition, and Awards</w:t>
            </w:r>
          </w:p>
          <w:p w:rsidR="00A017E7" w:rsidP="006C59EE" w:rsidRDefault="00A017E7" w14:paraId="59E32CAB" w14:textId="77777777">
            <w:pPr>
              <w:rPr>
                <w:b/>
              </w:rPr>
            </w:pPr>
            <w:r w:rsidRPr="00A017E7">
              <w:rPr>
                <w:b/>
              </w:rPr>
              <w:t>Though not a specific criterion for membership, please list below any job experiences, honor, or recognition that you have received that support your candidacy for membership in the Honor Society. Work experience may be paid or volunteer.</w:t>
            </w:r>
          </w:p>
          <w:p w:rsidRPr="005077F5" w:rsidR="00A017E7" w:rsidP="7C37FAB1" w:rsidRDefault="005077F5" w14:paraId="4C37B8D5" w14:noSpellErr="1" w14:textId="0674038D">
            <w:pPr>
              <w:rPr>
                <w:rFonts w:ascii="Times New Roman" w:hAnsi="Times New Roman" w:cs="Times New Roman" w:asciiTheme="majorBidi" w:hAnsiTheme="majorBidi" w:cstheme="majorBidi"/>
              </w:rPr>
            </w:pPr>
          </w:p>
        </w:tc>
      </w:tr>
    </w:tbl>
    <w:p w:rsidR="005F1F97" w:rsidP="0030713E" w:rsidRDefault="005F1F97" w14:paraId="63E32B5B" w14:textId="77777777"/>
    <w:sectPr w:rsidR="005F1F97" w:rsidSect="008F3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B08B1"/>
    <w:multiLevelType w:val="hybridMultilevel"/>
    <w:tmpl w:val="2C6A5A36"/>
    <w:lvl w:ilvl="0" w:tplc="CA92CAF2">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80"/>
    <w:rsid w:val="00096BAA"/>
    <w:rsid w:val="000C52B1"/>
    <w:rsid w:val="00167107"/>
    <w:rsid w:val="00195E4F"/>
    <w:rsid w:val="00284AE0"/>
    <w:rsid w:val="002D4C28"/>
    <w:rsid w:val="0030713E"/>
    <w:rsid w:val="0035553C"/>
    <w:rsid w:val="0045721C"/>
    <w:rsid w:val="005077F5"/>
    <w:rsid w:val="005C3680"/>
    <w:rsid w:val="005F1F97"/>
    <w:rsid w:val="00605451"/>
    <w:rsid w:val="00607C09"/>
    <w:rsid w:val="00620493"/>
    <w:rsid w:val="00661109"/>
    <w:rsid w:val="0066239D"/>
    <w:rsid w:val="008552D9"/>
    <w:rsid w:val="008F35E9"/>
    <w:rsid w:val="00936FA9"/>
    <w:rsid w:val="00996A59"/>
    <w:rsid w:val="00A017E7"/>
    <w:rsid w:val="00A133A6"/>
    <w:rsid w:val="00A564CD"/>
    <w:rsid w:val="00AA1BF0"/>
    <w:rsid w:val="00AC389B"/>
    <w:rsid w:val="00B24784"/>
    <w:rsid w:val="00D364D8"/>
    <w:rsid w:val="00DC4E26"/>
    <w:rsid w:val="00DE6B44"/>
    <w:rsid w:val="00F11F8F"/>
    <w:rsid w:val="4305C12E"/>
    <w:rsid w:val="5B6CA269"/>
    <w:rsid w:val="63B3AD88"/>
    <w:rsid w:val="77EA4B89"/>
    <w:rsid w:val="7C37F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0762"/>
  <w15:chartTrackingRefBased/>
  <w15:docId w15:val="{0DE8D954-3BD8-420F-A9C0-50D1174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1F9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C38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36FA9"/>
    <w:pPr>
      <w:ind w:left="720"/>
      <w:contextualSpacing/>
    </w:pPr>
  </w:style>
  <w:style w:type="character" w:styleId="Hyperlink">
    <w:name w:val="Hyperlink"/>
    <w:basedOn w:val="DefaultParagraphFont"/>
    <w:uiPriority w:val="99"/>
    <w:unhideWhenUsed/>
    <w:rsid w:val="00662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4233">
      <w:bodyDiv w:val="1"/>
      <w:marLeft w:val="0"/>
      <w:marRight w:val="0"/>
      <w:marTop w:val="0"/>
      <w:marBottom w:val="0"/>
      <w:divBdr>
        <w:top w:val="none" w:sz="0" w:space="0" w:color="auto"/>
        <w:left w:val="none" w:sz="0" w:space="0" w:color="auto"/>
        <w:bottom w:val="none" w:sz="0" w:space="0" w:color="auto"/>
        <w:right w:val="none" w:sz="0" w:space="0" w:color="auto"/>
      </w:divBdr>
    </w:div>
    <w:div w:id="16580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jcrowley@cisabudhabi.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emf"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Edwards</dc:creator>
  <keywords/>
  <dc:description/>
  <lastModifiedBy>John Crowley</lastModifiedBy>
  <revision>6</revision>
  <dcterms:created xsi:type="dcterms:W3CDTF">2020-12-08T07:56:00.0000000Z</dcterms:created>
  <dcterms:modified xsi:type="dcterms:W3CDTF">2022-01-13T08:03:42.2013732Z</dcterms:modified>
</coreProperties>
</file>